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Times New Roman"/>
          <w:b/>
          <w:sz w:val="44"/>
          <w:szCs w:val="44"/>
        </w:rPr>
      </w:pPr>
      <w:r>
        <w:rPr>
          <w:rFonts w:hint="eastAsia" w:ascii="宋体" w:hAnsi="宋体" w:eastAsia="宋体" w:cs="Times New Roman"/>
          <w:b/>
          <w:sz w:val="44"/>
          <w:szCs w:val="44"/>
        </w:rPr>
        <w:t>竞标报价单</w:t>
      </w:r>
    </w:p>
    <w:p>
      <w:pPr>
        <w:rPr>
          <w:rFonts w:ascii="Times New Roman" w:hAnsi="Times New Roman" w:eastAsia="宋体" w:cs="Times New Roman"/>
          <w:szCs w:val="20"/>
        </w:rPr>
      </w:pPr>
    </w:p>
    <w:p>
      <w:pPr>
        <w:tabs>
          <w:tab w:val="left" w:pos="5580"/>
        </w:tabs>
        <w:spacing w:before="120" w:line="360" w:lineRule="auto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>致：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                              </w:t>
      </w:r>
      <w:r>
        <w:rPr>
          <w:rFonts w:hint="eastAsia" w:ascii="宋体" w:hAnsi="宋体" w:eastAsia="宋体" w:cs="Times New Roman"/>
          <w:sz w:val="32"/>
          <w:szCs w:val="32"/>
        </w:rPr>
        <w:t xml:space="preserve"> </w:t>
      </w:r>
      <w:r>
        <w:rPr>
          <w:rFonts w:ascii="宋体" w:hAnsi="宋体" w:eastAsia="宋体" w:cs="Times New Roman"/>
          <w:sz w:val="32"/>
          <w:szCs w:val="32"/>
        </w:rPr>
        <w:t xml:space="preserve"> </w:t>
      </w:r>
    </w:p>
    <w:p>
      <w:pPr>
        <w:tabs>
          <w:tab w:val="left" w:pos="5580"/>
        </w:tabs>
        <w:spacing w:before="120" w:line="360" w:lineRule="auto"/>
        <w:ind w:firstLine="960" w:firstLineChars="300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i/>
          <w:sz w:val="32"/>
          <w:szCs w:val="32"/>
          <w:u w:val="single"/>
        </w:rPr>
        <w:t>（参选银行全称）</w:t>
      </w:r>
      <w:r>
        <w:rPr>
          <w:rFonts w:hint="eastAsia" w:ascii="宋体" w:hAnsi="宋体" w:eastAsia="宋体" w:cs="Times New Roman"/>
          <w:sz w:val="32"/>
          <w:szCs w:val="32"/>
        </w:rPr>
        <w:t>参加贵方组织的存款银行的评选，并对以下事项进行承诺：</w:t>
      </w:r>
    </w:p>
    <w:p>
      <w:pPr>
        <w:tabs>
          <w:tab w:val="left" w:pos="5580"/>
        </w:tabs>
        <w:spacing w:before="120" w:line="360" w:lineRule="auto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bCs/>
          <w:sz w:val="32"/>
          <w:szCs w:val="32"/>
        </w:rPr>
        <w:t xml:space="preserve">    我行为贵司提供</w:t>
      </w:r>
      <w:r>
        <w:rPr>
          <w:rFonts w:hint="eastAsia" w:ascii="宋体" w:hAnsi="宋体" w:eastAsia="宋体" w:cs="Times New Roman"/>
          <w:bCs/>
          <w:i/>
          <w:sz w:val="32"/>
          <w:szCs w:val="32"/>
          <w:u w:val="single"/>
        </w:rPr>
        <w:t>（竞价存款名称）</w:t>
      </w:r>
      <w:r>
        <w:rPr>
          <w:rFonts w:hint="eastAsia" w:ascii="宋体" w:hAnsi="宋体" w:eastAsia="宋体" w:cs="Times New Roman"/>
          <w:bCs/>
          <w:sz w:val="32"/>
          <w:szCs w:val="32"/>
        </w:rPr>
        <w:t>存款利率不低于：</w:t>
      </w:r>
      <w:r>
        <w:rPr>
          <w:rFonts w:hint="eastAsia" w:ascii="宋体" w:hAnsi="宋体" w:eastAsia="宋体" w:cs="Times New Roman"/>
          <w:i/>
          <w:sz w:val="32"/>
          <w:szCs w:val="32"/>
          <w:u w:val="single"/>
        </w:rPr>
        <w:t>(年利率)</w:t>
      </w:r>
    </w:p>
    <w:p>
      <w:pPr>
        <w:tabs>
          <w:tab w:val="left" w:pos="5580"/>
        </w:tabs>
        <w:spacing w:before="120" w:line="360" w:lineRule="auto"/>
        <w:rPr>
          <w:rFonts w:ascii="宋体" w:hAnsi="宋体" w:eastAsia="宋体" w:cs="Times New Roman"/>
          <w:bCs/>
        </w:rPr>
      </w:pPr>
    </w:p>
    <w:p>
      <w:pPr>
        <w:tabs>
          <w:tab w:val="left" w:pos="5580"/>
        </w:tabs>
        <w:spacing w:before="120" w:line="360" w:lineRule="auto"/>
        <w:rPr>
          <w:rFonts w:ascii="宋体" w:hAnsi="宋体" w:eastAsia="宋体" w:cs="Times New Roman"/>
          <w:bCs/>
        </w:rPr>
      </w:pPr>
    </w:p>
    <w:p>
      <w:pPr>
        <w:tabs>
          <w:tab w:val="left" w:pos="5580"/>
        </w:tabs>
        <w:spacing w:before="120" w:line="360" w:lineRule="auto"/>
        <w:rPr>
          <w:rFonts w:ascii="宋体" w:hAnsi="宋体" w:eastAsia="宋体" w:cs="Times New Roman"/>
          <w:bCs/>
        </w:rPr>
      </w:pPr>
      <w:bookmarkStart w:id="0" w:name="_GoBack"/>
      <w:bookmarkEnd w:id="0"/>
    </w:p>
    <w:p>
      <w:pPr>
        <w:tabs>
          <w:tab w:val="left" w:pos="5580"/>
        </w:tabs>
        <w:spacing w:before="120" w:line="360" w:lineRule="auto"/>
        <w:rPr>
          <w:rFonts w:ascii="宋体" w:hAnsi="宋体" w:eastAsia="宋体" w:cs="Times New Roman"/>
          <w:bCs/>
        </w:rPr>
      </w:pPr>
    </w:p>
    <w:p>
      <w:pPr>
        <w:tabs>
          <w:tab w:val="left" w:pos="5580"/>
        </w:tabs>
        <w:spacing w:before="120" w:line="360" w:lineRule="auto"/>
        <w:rPr>
          <w:rFonts w:ascii="宋体" w:hAnsi="宋体" w:eastAsia="宋体" w:cs="Times New Roman"/>
          <w:bCs/>
        </w:rPr>
      </w:pPr>
    </w:p>
    <w:p>
      <w:pPr>
        <w:tabs>
          <w:tab w:val="left" w:pos="5580"/>
        </w:tabs>
        <w:spacing w:before="120" w:line="360" w:lineRule="auto"/>
        <w:rPr>
          <w:rFonts w:ascii="宋体" w:hAnsi="宋体" w:eastAsia="宋体" w:cs="Times New Roman"/>
          <w:bCs/>
        </w:rPr>
      </w:pPr>
    </w:p>
    <w:p>
      <w:pPr>
        <w:tabs>
          <w:tab w:val="left" w:pos="5580"/>
        </w:tabs>
        <w:spacing w:before="120" w:line="360" w:lineRule="auto"/>
        <w:rPr>
          <w:rFonts w:ascii="宋体" w:hAnsi="宋体" w:eastAsia="宋体" w:cs="Times New Roman"/>
          <w:bCs/>
        </w:rPr>
      </w:pPr>
    </w:p>
    <w:p>
      <w:pPr>
        <w:tabs>
          <w:tab w:val="left" w:pos="5580"/>
        </w:tabs>
        <w:spacing w:before="120" w:line="360" w:lineRule="auto"/>
        <w:rPr>
          <w:rFonts w:ascii="宋体" w:hAnsi="宋体" w:eastAsia="宋体" w:cs="Times New Roman"/>
          <w:szCs w:val="21"/>
          <w:u w:val="single"/>
        </w:rPr>
      </w:pPr>
    </w:p>
    <w:p>
      <w:pPr>
        <w:tabs>
          <w:tab w:val="left" w:pos="5580"/>
        </w:tabs>
        <w:spacing w:before="120" w:line="360" w:lineRule="auto"/>
        <w:rPr>
          <w:rFonts w:ascii="宋体" w:hAnsi="宋体" w:eastAsia="宋体" w:cs="Times New Roman"/>
          <w:szCs w:val="21"/>
          <w:u w:val="single"/>
        </w:rPr>
      </w:pPr>
    </w:p>
    <w:p>
      <w:pPr>
        <w:tabs>
          <w:tab w:val="left" w:pos="5580"/>
        </w:tabs>
        <w:spacing w:before="120" w:line="360" w:lineRule="auto"/>
        <w:rPr>
          <w:rFonts w:ascii="宋体" w:hAnsi="宋体" w:eastAsia="宋体" w:cs="Times New Roman"/>
          <w:szCs w:val="21"/>
          <w:u w:val="single"/>
        </w:rPr>
      </w:pPr>
    </w:p>
    <w:p>
      <w:pPr>
        <w:tabs>
          <w:tab w:val="left" w:pos="5580"/>
        </w:tabs>
        <w:spacing w:before="120" w:line="360" w:lineRule="auto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>参选银行名称（盖章）：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 </w:t>
      </w:r>
      <w:r>
        <w:rPr>
          <w:rFonts w:ascii="宋体" w:hAnsi="宋体" w:eastAsia="宋体" w:cs="Times New Roman"/>
          <w:sz w:val="32"/>
          <w:szCs w:val="32"/>
          <w:u w:val="single"/>
        </w:rPr>
        <w:t xml:space="preserve">                             </w:t>
      </w:r>
    </w:p>
    <w:p>
      <w:pPr>
        <w:tabs>
          <w:tab w:val="left" w:pos="5160"/>
        </w:tabs>
        <w:spacing w:before="120" w:line="360" w:lineRule="auto"/>
        <w:rPr>
          <w:rFonts w:ascii="宋体" w:hAnsi="宋体" w:eastAsia="宋体" w:cs="Times New Roman"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sz w:val="32"/>
          <w:szCs w:val="32"/>
        </w:rPr>
        <w:t>参选银行授权代表(签字):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                            </w:t>
      </w:r>
    </w:p>
    <w:p>
      <w:pPr>
        <w:tabs>
          <w:tab w:val="left" w:pos="5580"/>
        </w:tabs>
        <w:spacing w:line="360" w:lineRule="auto"/>
        <w:jc w:val="left"/>
        <w:rPr>
          <w:rFonts w:ascii="宋体" w:hAnsi="宋体" w:eastAsia="宋体" w:cs="Times New Roman"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sz w:val="32"/>
          <w:szCs w:val="32"/>
        </w:rPr>
        <w:t>日               期：</w:t>
      </w:r>
      <w:r>
        <w:rPr>
          <w:rFonts w:ascii="宋体" w:hAnsi="宋体" w:eastAsia="宋体" w:cs="Times New Roman"/>
          <w:sz w:val="32"/>
          <w:szCs w:val="32"/>
          <w:u w:val="single"/>
        </w:rPr>
        <w:t xml:space="preserve">             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               </w:t>
      </w:r>
      <w:r>
        <w:rPr>
          <w:rFonts w:ascii="宋体" w:hAnsi="宋体" w:eastAsia="宋体" w:cs="Times New Roman"/>
          <w:sz w:val="32"/>
          <w:szCs w:val="32"/>
          <w:u w:val="single"/>
        </w:rPr>
        <w:t xml:space="preserve">  </w:t>
      </w:r>
    </w:p>
    <w:p>
      <w:pPr>
        <w:widowControl/>
        <w:jc w:val="left"/>
        <w:rPr>
          <w:rFonts w:ascii="Times New Roman" w:hAnsi="Times New Roman" w:eastAsia="宋体" w:cs="Times New Roman"/>
          <w:sz w:val="32"/>
          <w:szCs w:val="32"/>
        </w:rPr>
      </w:pP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FE6"/>
    <w:rsid w:val="00051841"/>
    <w:rsid w:val="000B298D"/>
    <w:rsid w:val="000B6248"/>
    <w:rsid w:val="00102597"/>
    <w:rsid w:val="00145A60"/>
    <w:rsid w:val="00145C7E"/>
    <w:rsid w:val="00145F5B"/>
    <w:rsid w:val="00162459"/>
    <w:rsid w:val="00175F9C"/>
    <w:rsid w:val="00177A43"/>
    <w:rsid w:val="001A1236"/>
    <w:rsid w:val="001A1D08"/>
    <w:rsid w:val="001A3A24"/>
    <w:rsid w:val="001B1042"/>
    <w:rsid w:val="001C3BF0"/>
    <w:rsid w:val="001F3A5F"/>
    <w:rsid w:val="002024C9"/>
    <w:rsid w:val="00225517"/>
    <w:rsid w:val="0022567D"/>
    <w:rsid w:val="0027376C"/>
    <w:rsid w:val="00285BC1"/>
    <w:rsid w:val="002A1989"/>
    <w:rsid w:val="002E4A2B"/>
    <w:rsid w:val="00322FE6"/>
    <w:rsid w:val="00323CCD"/>
    <w:rsid w:val="00344DE5"/>
    <w:rsid w:val="00362A66"/>
    <w:rsid w:val="003928A8"/>
    <w:rsid w:val="003D0540"/>
    <w:rsid w:val="003D764E"/>
    <w:rsid w:val="00456577"/>
    <w:rsid w:val="00456C67"/>
    <w:rsid w:val="004841CC"/>
    <w:rsid w:val="005153EA"/>
    <w:rsid w:val="00544835"/>
    <w:rsid w:val="00554307"/>
    <w:rsid w:val="005553F0"/>
    <w:rsid w:val="0057040A"/>
    <w:rsid w:val="0059261F"/>
    <w:rsid w:val="005D507C"/>
    <w:rsid w:val="005E1892"/>
    <w:rsid w:val="00602029"/>
    <w:rsid w:val="00647398"/>
    <w:rsid w:val="00662632"/>
    <w:rsid w:val="00682249"/>
    <w:rsid w:val="0069070D"/>
    <w:rsid w:val="00691D83"/>
    <w:rsid w:val="006A202C"/>
    <w:rsid w:val="006E2FC4"/>
    <w:rsid w:val="00705644"/>
    <w:rsid w:val="00772A61"/>
    <w:rsid w:val="00775B2A"/>
    <w:rsid w:val="007F1B19"/>
    <w:rsid w:val="0083220C"/>
    <w:rsid w:val="00843A46"/>
    <w:rsid w:val="008465D2"/>
    <w:rsid w:val="00896581"/>
    <w:rsid w:val="008B3E61"/>
    <w:rsid w:val="008C0898"/>
    <w:rsid w:val="0090344F"/>
    <w:rsid w:val="00903985"/>
    <w:rsid w:val="009054F1"/>
    <w:rsid w:val="009B21A0"/>
    <w:rsid w:val="009C01CC"/>
    <w:rsid w:val="009D2D2E"/>
    <w:rsid w:val="00A15B3C"/>
    <w:rsid w:val="00A744EB"/>
    <w:rsid w:val="00A81367"/>
    <w:rsid w:val="00A93811"/>
    <w:rsid w:val="00AD1B2B"/>
    <w:rsid w:val="00AF04FE"/>
    <w:rsid w:val="00B657EB"/>
    <w:rsid w:val="00BB0864"/>
    <w:rsid w:val="00BD716D"/>
    <w:rsid w:val="00BF7C63"/>
    <w:rsid w:val="00C35079"/>
    <w:rsid w:val="00C4641B"/>
    <w:rsid w:val="00C579D0"/>
    <w:rsid w:val="00CB04D3"/>
    <w:rsid w:val="00CF021A"/>
    <w:rsid w:val="00DA1607"/>
    <w:rsid w:val="00DB2E34"/>
    <w:rsid w:val="00DB4447"/>
    <w:rsid w:val="00DD37C4"/>
    <w:rsid w:val="00DD4B50"/>
    <w:rsid w:val="00DF6E56"/>
    <w:rsid w:val="00E0610B"/>
    <w:rsid w:val="00E15FE2"/>
    <w:rsid w:val="00E205F9"/>
    <w:rsid w:val="00E5072E"/>
    <w:rsid w:val="00E52993"/>
    <w:rsid w:val="00E5799D"/>
    <w:rsid w:val="00E86D52"/>
    <w:rsid w:val="00E92FA7"/>
    <w:rsid w:val="00EB5138"/>
    <w:rsid w:val="00EF69B1"/>
    <w:rsid w:val="00F01FE4"/>
    <w:rsid w:val="00F51115"/>
    <w:rsid w:val="00FD789B"/>
    <w:rsid w:val="00FF179F"/>
    <w:rsid w:val="03367722"/>
    <w:rsid w:val="09B43F7B"/>
    <w:rsid w:val="11AE6F82"/>
    <w:rsid w:val="186F7D0F"/>
    <w:rsid w:val="1F2A3B15"/>
    <w:rsid w:val="22360FC2"/>
    <w:rsid w:val="23C6015B"/>
    <w:rsid w:val="250C4F38"/>
    <w:rsid w:val="25C05C9E"/>
    <w:rsid w:val="2809222A"/>
    <w:rsid w:val="2E093741"/>
    <w:rsid w:val="2E3C7AA3"/>
    <w:rsid w:val="305A5B81"/>
    <w:rsid w:val="306D59A2"/>
    <w:rsid w:val="327335F9"/>
    <w:rsid w:val="329B4D6A"/>
    <w:rsid w:val="33A274DE"/>
    <w:rsid w:val="37DB76FF"/>
    <w:rsid w:val="3A115E12"/>
    <w:rsid w:val="3ABD6738"/>
    <w:rsid w:val="3D490499"/>
    <w:rsid w:val="48131616"/>
    <w:rsid w:val="481F1F9B"/>
    <w:rsid w:val="4BA67806"/>
    <w:rsid w:val="4DED41E4"/>
    <w:rsid w:val="54630452"/>
    <w:rsid w:val="56806589"/>
    <w:rsid w:val="5C464D5F"/>
    <w:rsid w:val="5F4503EE"/>
    <w:rsid w:val="6AFC0820"/>
    <w:rsid w:val="74925C4D"/>
    <w:rsid w:val="7C1E6DF7"/>
    <w:rsid w:val="7C79727D"/>
    <w:rsid w:val="7CE5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MicroWin10.com</Company>
  <Pages>5</Pages>
  <Words>276</Words>
  <Characters>1577</Characters>
  <Lines>13</Lines>
  <Paragraphs>3</Paragraphs>
  <TotalTime>16</TotalTime>
  <ScaleCrop>false</ScaleCrop>
  <LinksUpToDate>false</LinksUpToDate>
  <CharactersWithSpaces>1850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2021-06-25T09:20:00Z</dcterms:created>
  <dc:creator>China</dc:creator>
  <cp:lastModifiedBy>moran</cp:lastModifiedBy>
  <cp:lastPrinted>2021-06-11T01:44:00Z</cp:lastPrinted>
  <dcterms:modified xsi:type="dcterms:W3CDTF">2021-07-09T09:48:10Z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AC4631CF2FDA4653B9B8EDD1B73BF3C5</vt:lpwstr>
  </property>
</Properties>
</file>